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53" w:rsidRDefault="00407853">
      <w:pPr>
        <w:jc w:val="center"/>
        <w:rPr>
          <w:b/>
          <w:sz w:val="28"/>
        </w:rPr>
      </w:pPr>
    </w:p>
    <w:p w:rsidR="00407853" w:rsidRDefault="006E5F69">
      <w:pPr>
        <w:jc w:val="center"/>
        <w:rPr>
          <w:b/>
          <w:sz w:val="28"/>
        </w:rPr>
      </w:pPr>
      <w:r>
        <w:rPr>
          <w:b/>
          <w:sz w:val="28"/>
        </w:rPr>
        <w:t>СОВЕТ МУНИЦИПАЛЬНОГО РАЙОНА «ШИЛКИНСКИЙ РАЙОН»</w:t>
      </w:r>
    </w:p>
    <w:p w:rsidR="00407853" w:rsidRDefault="006E5F6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 </w:t>
      </w:r>
    </w:p>
    <w:p w:rsidR="00407853" w:rsidRDefault="00407853">
      <w:pPr>
        <w:ind w:firstLine="709"/>
        <w:rPr>
          <w:sz w:val="28"/>
        </w:rPr>
      </w:pPr>
    </w:p>
    <w:p w:rsidR="00407853" w:rsidRDefault="00967A34">
      <w:pPr>
        <w:jc w:val="both"/>
        <w:rPr>
          <w:sz w:val="28"/>
        </w:rPr>
      </w:pPr>
      <w:r>
        <w:rPr>
          <w:sz w:val="28"/>
        </w:rPr>
        <w:t>19</w:t>
      </w:r>
      <w:r w:rsidR="006E5F69">
        <w:rPr>
          <w:sz w:val="28"/>
        </w:rPr>
        <w:t xml:space="preserve"> марта 2026 года                                                   </w:t>
      </w:r>
      <w:r>
        <w:rPr>
          <w:sz w:val="28"/>
        </w:rPr>
        <w:t xml:space="preserve">   </w:t>
      </w:r>
      <w:r w:rsidR="00CF07A2">
        <w:rPr>
          <w:sz w:val="28"/>
        </w:rPr>
        <w:t xml:space="preserve">                         № 46/311</w:t>
      </w:r>
    </w:p>
    <w:p w:rsidR="00407853" w:rsidRDefault="006E5F69">
      <w:pPr>
        <w:ind w:firstLine="709"/>
        <w:jc w:val="center"/>
      </w:pPr>
      <w:r>
        <w:t>г. Шилка</w:t>
      </w:r>
    </w:p>
    <w:p w:rsidR="00407853" w:rsidRDefault="00407853">
      <w:pPr>
        <w:ind w:right="-5" w:firstLine="709"/>
        <w:rPr>
          <w:b/>
          <w:sz w:val="28"/>
        </w:rPr>
      </w:pPr>
    </w:p>
    <w:p w:rsidR="00407853" w:rsidRDefault="006E5F69">
      <w:pPr>
        <w:ind w:right="-6" w:firstLine="709"/>
        <w:jc w:val="center"/>
        <w:rPr>
          <w:b/>
          <w:sz w:val="28"/>
        </w:rPr>
      </w:pPr>
      <w:r>
        <w:rPr>
          <w:b/>
          <w:sz w:val="28"/>
        </w:rPr>
        <w:t>О</w:t>
      </w:r>
      <w:r w:rsidR="005220BF">
        <w:rPr>
          <w:b/>
          <w:sz w:val="28"/>
        </w:rPr>
        <w:t xml:space="preserve"> досрочном прекращении полномочий </w:t>
      </w:r>
      <w:r w:rsidR="00437F6B">
        <w:rPr>
          <w:b/>
          <w:sz w:val="28"/>
        </w:rPr>
        <w:t xml:space="preserve"> главы сельского поселения «</w:t>
      </w:r>
      <w:proofErr w:type="spellStart"/>
      <w:r w:rsidR="00437F6B">
        <w:rPr>
          <w:b/>
          <w:sz w:val="28"/>
        </w:rPr>
        <w:t>Верхнехилинское</w:t>
      </w:r>
      <w:proofErr w:type="spellEnd"/>
      <w:r w:rsidR="00437F6B">
        <w:rPr>
          <w:b/>
          <w:sz w:val="28"/>
        </w:rPr>
        <w:t xml:space="preserve">» Золотухина А.Л. </w:t>
      </w:r>
    </w:p>
    <w:p w:rsidR="00407853" w:rsidRDefault="00407853">
      <w:pPr>
        <w:ind w:left="-993" w:right="-5" w:firstLine="709"/>
        <w:rPr>
          <w:sz w:val="28"/>
        </w:rPr>
      </w:pPr>
    </w:p>
    <w:p w:rsidR="00407853" w:rsidRDefault="006E5F69">
      <w:pPr>
        <w:ind w:right="141" w:firstLine="709"/>
        <w:jc w:val="both"/>
        <w:rPr>
          <w:sz w:val="28"/>
        </w:rPr>
      </w:pPr>
      <w:r>
        <w:rPr>
          <w:sz w:val="28"/>
        </w:rPr>
        <w:t xml:space="preserve">Руководствуясь </w:t>
      </w:r>
      <w:r w:rsidR="00C82752">
        <w:rPr>
          <w:sz w:val="28"/>
        </w:rPr>
        <w:t xml:space="preserve">Приговором </w:t>
      </w:r>
      <w:proofErr w:type="spellStart"/>
      <w:r w:rsidR="00C82752">
        <w:rPr>
          <w:sz w:val="28"/>
        </w:rPr>
        <w:t>Шилкинского</w:t>
      </w:r>
      <w:proofErr w:type="spellEnd"/>
      <w:r w:rsidR="00C82752">
        <w:rPr>
          <w:sz w:val="28"/>
        </w:rPr>
        <w:t xml:space="preserve"> районного суда Забайкальского края</w:t>
      </w:r>
      <w:r w:rsidR="006E5C11">
        <w:rPr>
          <w:sz w:val="28"/>
        </w:rPr>
        <w:t xml:space="preserve"> от 21 ноября 2025 года</w:t>
      </w:r>
      <w:r w:rsidR="00462002">
        <w:rPr>
          <w:sz w:val="28"/>
        </w:rPr>
        <w:t xml:space="preserve"> «1-100/2025</w:t>
      </w:r>
      <w:r w:rsidR="006E5C11">
        <w:rPr>
          <w:sz w:val="28"/>
        </w:rPr>
        <w:t>, апелляционным определением Забайкальского краевого суда от 17.02.2026 года</w:t>
      </w:r>
      <w:r w:rsidR="00462002">
        <w:rPr>
          <w:sz w:val="28"/>
        </w:rPr>
        <w:t xml:space="preserve"> «22-304/2026»</w:t>
      </w:r>
      <w:r w:rsidR="006E5C11">
        <w:rPr>
          <w:sz w:val="28"/>
        </w:rPr>
        <w:t>, пунктом 4 статьи 83 Трудового Кодекса Российской Федерации,</w:t>
      </w:r>
      <w:r>
        <w:rPr>
          <w:sz w:val="28"/>
        </w:rPr>
        <w:t xml:space="preserve"> статьей 25 Устава муниципального района «</w:t>
      </w:r>
      <w:proofErr w:type="spellStart"/>
      <w:r>
        <w:rPr>
          <w:sz w:val="28"/>
        </w:rPr>
        <w:t>Шилкинский</w:t>
      </w:r>
      <w:proofErr w:type="spellEnd"/>
      <w:r>
        <w:rPr>
          <w:sz w:val="28"/>
        </w:rPr>
        <w:t xml:space="preserve"> район», Совет муниципального района</w:t>
      </w:r>
    </w:p>
    <w:p w:rsidR="00407853" w:rsidRDefault="00407853">
      <w:pPr>
        <w:ind w:right="141" w:firstLine="709"/>
        <w:jc w:val="both"/>
        <w:rPr>
          <w:sz w:val="28"/>
        </w:rPr>
      </w:pPr>
    </w:p>
    <w:p w:rsidR="00407853" w:rsidRDefault="006E5F69">
      <w:pPr>
        <w:tabs>
          <w:tab w:val="center" w:pos="5372"/>
          <w:tab w:val="left" w:pos="6375"/>
        </w:tabs>
        <w:ind w:right="141" w:firstLine="709"/>
        <w:jc w:val="center"/>
        <w:rPr>
          <w:b/>
          <w:sz w:val="28"/>
        </w:rPr>
      </w:pPr>
      <w:r>
        <w:rPr>
          <w:b/>
          <w:sz w:val="28"/>
        </w:rPr>
        <w:t>решил:</w:t>
      </w:r>
    </w:p>
    <w:p w:rsidR="00407853" w:rsidRDefault="00407853">
      <w:pPr>
        <w:tabs>
          <w:tab w:val="center" w:pos="5372"/>
          <w:tab w:val="left" w:pos="6375"/>
        </w:tabs>
        <w:ind w:right="141" w:firstLine="709"/>
        <w:jc w:val="center"/>
        <w:rPr>
          <w:b/>
          <w:sz w:val="28"/>
        </w:rPr>
      </w:pPr>
    </w:p>
    <w:p w:rsidR="006E5C11" w:rsidRDefault="005220BF">
      <w:pPr>
        <w:ind w:right="141" w:firstLine="709"/>
        <w:jc w:val="both"/>
        <w:rPr>
          <w:sz w:val="28"/>
        </w:rPr>
      </w:pPr>
      <w:bookmarkStart w:id="0" w:name="_GoBack"/>
      <w:bookmarkEnd w:id="0"/>
      <w:r w:rsidRPr="005220BF">
        <w:rPr>
          <w:sz w:val="28"/>
        </w:rPr>
        <w:t xml:space="preserve">Прекратить </w:t>
      </w:r>
      <w:r w:rsidR="00CF07A2">
        <w:rPr>
          <w:sz w:val="28"/>
        </w:rPr>
        <w:t>19 марта 2026 года досрочно</w:t>
      </w:r>
      <w:r w:rsidR="00CF07A2" w:rsidRPr="005220BF">
        <w:rPr>
          <w:sz w:val="28"/>
        </w:rPr>
        <w:t xml:space="preserve"> </w:t>
      </w:r>
      <w:r w:rsidRPr="005220BF">
        <w:rPr>
          <w:sz w:val="28"/>
        </w:rPr>
        <w:t>полномочия  главы сельского поселения «</w:t>
      </w:r>
      <w:proofErr w:type="spellStart"/>
      <w:r w:rsidRPr="005220BF">
        <w:rPr>
          <w:sz w:val="28"/>
        </w:rPr>
        <w:t>Верхнехилинское</w:t>
      </w:r>
      <w:proofErr w:type="spellEnd"/>
      <w:r w:rsidRPr="005220BF">
        <w:rPr>
          <w:sz w:val="28"/>
        </w:rPr>
        <w:t>» Золотухина А</w:t>
      </w:r>
      <w:r>
        <w:rPr>
          <w:sz w:val="28"/>
        </w:rPr>
        <w:t>лексея Леонидовича</w:t>
      </w:r>
      <w:r w:rsidRPr="005220BF">
        <w:rPr>
          <w:sz w:val="28"/>
        </w:rPr>
        <w:t>, осужденного по пункту «е»</w:t>
      </w:r>
      <w:r>
        <w:rPr>
          <w:sz w:val="28"/>
        </w:rPr>
        <w:t xml:space="preserve"> ча</w:t>
      </w:r>
      <w:r w:rsidRPr="005220BF">
        <w:rPr>
          <w:sz w:val="28"/>
        </w:rPr>
        <w:t>сти 3 статьи 286 УК РФ</w:t>
      </w:r>
      <w:r>
        <w:rPr>
          <w:sz w:val="28"/>
        </w:rPr>
        <w:t xml:space="preserve">, </w:t>
      </w:r>
      <w:r w:rsidR="008C7E39">
        <w:rPr>
          <w:sz w:val="28"/>
        </w:rPr>
        <w:t xml:space="preserve">в связи с вступлением в </w:t>
      </w:r>
      <w:r w:rsidR="00CF07A2">
        <w:rPr>
          <w:sz w:val="28"/>
        </w:rPr>
        <w:t xml:space="preserve">законную </w:t>
      </w:r>
      <w:r w:rsidR="008C7E39">
        <w:rPr>
          <w:sz w:val="28"/>
        </w:rPr>
        <w:t xml:space="preserve">силу приговора </w:t>
      </w:r>
      <w:proofErr w:type="spellStart"/>
      <w:r w:rsidR="008C7E39">
        <w:rPr>
          <w:sz w:val="28"/>
        </w:rPr>
        <w:t>Шилкинского</w:t>
      </w:r>
      <w:proofErr w:type="spellEnd"/>
      <w:r w:rsidR="008C7E39">
        <w:rPr>
          <w:sz w:val="28"/>
        </w:rPr>
        <w:t xml:space="preserve"> районного суда</w:t>
      </w:r>
      <w:r w:rsidR="00CF07A2">
        <w:rPr>
          <w:sz w:val="28"/>
        </w:rPr>
        <w:t>.</w:t>
      </w:r>
      <w:r w:rsidR="008C7E39">
        <w:rPr>
          <w:sz w:val="28"/>
        </w:rPr>
        <w:t xml:space="preserve"> </w:t>
      </w:r>
    </w:p>
    <w:p w:rsidR="008D7245" w:rsidRDefault="008D7245">
      <w:pPr>
        <w:ind w:right="141" w:firstLine="709"/>
        <w:jc w:val="both"/>
        <w:rPr>
          <w:sz w:val="28"/>
        </w:rPr>
      </w:pPr>
    </w:p>
    <w:p w:rsidR="008D7245" w:rsidRDefault="008D7245">
      <w:pPr>
        <w:ind w:right="141" w:firstLine="709"/>
        <w:jc w:val="both"/>
        <w:rPr>
          <w:sz w:val="28"/>
        </w:rPr>
      </w:pPr>
    </w:p>
    <w:p w:rsidR="008D7245" w:rsidRDefault="008D7245" w:rsidP="008D7245">
      <w:pPr>
        <w:ind w:right="141"/>
        <w:jc w:val="both"/>
        <w:rPr>
          <w:sz w:val="28"/>
        </w:rPr>
      </w:pPr>
      <w:r>
        <w:rPr>
          <w:sz w:val="28"/>
        </w:rPr>
        <w:t>Председатель Совета</w:t>
      </w:r>
    </w:p>
    <w:p w:rsidR="008D7245" w:rsidRDefault="008D7245" w:rsidP="008D7245">
      <w:pPr>
        <w:ind w:right="141"/>
        <w:jc w:val="both"/>
        <w:rPr>
          <w:sz w:val="28"/>
        </w:rPr>
      </w:pPr>
      <w:r>
        <w:rPr>
          <w:sz w:val="28"/>
        </w:rPr>
        <w:t xml:space="preserve">муниципального района                                                           </w:t>
      </w:r>
      <w:proofErr w:type="spellStart"/>
      <w:r>
        <w:rPr>
          <w:sz w:val="28"/>
        </w:rPr>
        <w:t>С.Г.Швец</w:t>
      </w:r>
      <w:proofErr w:type="spellEnd"/>
    </w:p>
    <w:p w:rsidR="00407853" w:rsidRPr="007B65EE" w:rsidRDefault="006E5F69" w:rsidP="007B65EE">
      <w:pPr>
        <w:ind w:left="851" w:right="-284" w:hanging="1277"/>
        <w:jc w:val="both"/>
        <w:rPr>
          <w:sz w:val="26"/>
        </w:rPr>
      </w:pPr>
      <w:r>
        <w:rPr>
          <w:sz w:val="26"/>
        </w:rPr>
        <w:t xml:space="preserve">     </w:t>
      </w:r>
      <w:r w:rsidR="007B65EE">
        <w:rPr>
          <w:sz w:val="26"/>
        </w:rPr>
        <w:t xml:space="preserve">         </w:t>
      </w:r>
    </w:p>
    <w:p w:rsidR="00407853" w:rsidRDefault="00407853">
      <w:pPr>
        <w:ind w:firstLine="709"/>
        <w:jc w:val="both"/>
        <w:rPr>
          <w:sz w:val="28"/>
        </w:rPr>
      </w:pPr>
    </w:p>
    <w:sectPr w:rsidR="00407853">
      <w:footerReference w:type="even" r:id="rId8"/>
      <w:footerReference w:type="default" r:id="rId9"/>
      <w:pgSz w:w="11906" w:h="16838"/>
      <w:pgMar w:top="284" w:right="566" w:bottom="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54A" w:rsidRDefault="00CE154A">
      <w:r>
        <w:separator/>
      </w:r>
    </w:p>
  </w:endnote>
  <w:endnote w:type="continuationSeparator" w:id="0">
    <w:p w:rsidR="00CE154A" w:rsidRDefault="00CE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53" w:rsidRDefault="006E5F69">
    <w:pPr>
      <w:pStyle w:val="aa"/>
      <w:framePr w:h="0" w:wrap="around" w:vAnchor="text" w:hAnchor="margin" w:xAlign="right" w:y="1"/>
      <w:pBdr>
        <w:top w:val="nil"/>
        <w:left w:val="nil"/>
        <w:bottom w:val="nil"/>
        <w:right w:val="nil"/>
        <w:between w:val="nil"/>
      </w:pBdr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</w:instrText>
    </w:r>
    <w:r>
      <w:rPr>
        <w:rStyle w:val="a3"/>
      </w:rPr>
      <w:fldChar w:fldCharType="separate"/>
    </w:r>
    <w:r>
      <w:rPr>
        <w:rStyle w:val="a3"/>
      </w:rPr>
      <w:t xml:space="preserve"> </w:t>
    </w:r>
    <w:r>
      <w:rPr>
        <w:rStyle w:val="a3"/>
      </w:rPr>
      <w:fldChar w:fldCharType="end"/>
    </w:r>
  </w:p>
  <w:p w:rsidR="00407853" w:rsidRDefault="0040785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853" w:rsidRDefault="0040785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54A" w:rsidRDefault="00CE154A">
      <w:r>
        <w:separator/>
      </w:r>
    </w:p>
  </w:footnote>
  <w:footnote w:type="continuationSeparator" w:id="0">
    <w:p w:rsidR="00CE154A" w:rsidRDefault="00CE15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7853"/>
    <w:rsid w:val="0002067C"/>
    <w:rsid w:val="00234946"/>
    <w:rsid w:val="00407853"/>
    <w:rsid w:val="004108A2"/>
    <w:rsid w:val="00437F6B"/>
    <w:rsid w:val="00462002"/>
    <w:rsid w:val="005220BF"/>
    <w:rsid w:val="005939ED"/>
    <w:rsid w:val="006E5C11"/>
    <w:rsid w:val="006E5F69"/>
    <w:rsid w:val="00742162"/>
    <w:rsid w:val="007B65EE"/>
    <w:rsid w:val="007C6B99"/>
    <w:rsid w:val="008C7E39"/>
    <w:rsid w:val="008D7245"/>
    <w:rsid w:val="00967A34"/>
    <w:rsid w:val="00A30D46"/>
    <w:rsid w:val="00C82752"/>
    <w:rsid w:val="00CE154A"/>
    <w:rsid w:val="00CF07A2"/>
    <w:rsid w:val="00D305FB"/>
    <w:rsid w:val="00DC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ind w:left="720"/>
      <w:contextualSpacing/>
    </w:pPr>
  </w:style>
  <w:style w:type="character" w:customStyle="1" w:styleId="a5">
    <w:name w:val="Абзац списка Знак"/>
    <w:basedOn w:val="1"/>
    <w:link w:val="a4"/>
    <w:rPr>
      <w:sz w:val="24"/>
    </w:rPr>
  </w:style>
  <w:style w:type="paragraph" w:customStyle="1" w:styleId="13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6">
    <w:name w:val="Normal (Web)"/>
    <w:basedOn w:val="a"/>
    <w:link w:val="a7"/>
    <w:pPr>
      <w:spacing w:beforeAutospacing="1" w:afterAutospacing="1"/>
    </w:pPr>
  </w:style>
  <w:style w:type="character" w:customStyle="1" w:styleId="a7">
    <w:name w:val="Обычный (веб) Знак"/>
    <w:basedOn w:val="1"/>
    <w:link w:val="a6"/>
    <w:rPr>
      <w:sz w:val="24"/>
    </w:rPr>
  </w:style>
  <w:style w:type="paragraph" w:customStyle="1" w:styleId="pboth">
    <w:name w:val="pboth"/>
    <w:basedOn w:val="a"/>
    <w:link w:val="pboth0"/>
    <w:pPr>
      <w:spacing w:beforeAutospacing="1" w:afterAutospacing="1"/>
    </w:pPr>
  </w:style>
  <w:style w:type="character" w:customStyle="1" w:styleId="pboth0">
    <w:name w:val="pboth"/>
    <w:basedOn w:val="1"/>
    <w:link w:val="pboth"/>
    <w:rPr>
      <w:sz w:val="24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</w:rPr>
  </w:style>
  <w:style w:type="character" w:customStyle="1" w:styleId="ConsPlusDocList0">
    <w:name w:val="ConsPlusDocList"/>
    <w:link w:val="ConsPlusDocList"/>
    <w:rPr>
      <w:rFonts w:ascii="Courier New" w:hAnsi="Courier New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4">
    <w:name w:val="Основной текст1"/>
    <w:basedOn w:val="a"/>
    <w:link w:val="15"/>
    <w:pPr>
      <w:widowControl w:val="0"/>
      <w:spacing w:line="322" w:lineRule="exact"/>
      <w:jc w:val="both"/>
    </w:pPr>
    <w:rPr>
      <w:sz w:val="25"/>
    </w:rPr>
  </w:style>
  <w:style w:type="character" w:customStyle="1" w:styleId="15">
    <w:name w:val="Основной текст1"/>
    <w:basedOn w:val="1"/>
    <w:link w:val="14"/>
    <w:rPr>
      <w:sz w:val="25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</w:style>
  <w:style w:type="character" w:customStyle="1" w:styleId="formattext0">
    <w:name w:val="formattext"/>
    <w:basedOn w:val="1"/>
    <w:link w:val="formattext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Title">
    <w:name w:val="Title!Название НПА"/>
    <w:basedOn w:val="a"/>
    <w:link w:val="Title0"/>
    <w:pPr>
      <w:spacing w:before="240" w:after="60"/>
      <w:ind w:firstLine="567"/>
      <w:jc w:val="center"/>
      <w:outlineLvl w:val="0"/>
    </w:pPr>
    <w:rPr>
      <w:rFonts w:ascii="Arial" w:hAnsi="Arial"/>
      <w:b/>
      <w:sz w:val="32"/>
    </w:rPr>
  </w:style>
  <w:style w:type="character" w:customStyle="1" w:styleId="Title0">
    <w:name w:val="Title!Название НПА"/>
    <w:basedOn w:val="1"/>
    <w:link w:val="Title"/>
    <w:rPr>
      <w:rFonts w:ascii="Arial" w:hAnsi="Arial"/>
      <w:b/>
      <w:sz w:val="32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b/>
      <w:sz w:val="24"/>
    </w:rPr>
  </w:style>
  <w:style w:type="table" w:styleId="af3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Номер страницы1"/>
    <w:link w:val="a3"/>
  </w:style>
  <w:style w:type="character" w:styleId="a3">
    <w:name w:val="page number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ind w:left="720"/>
      <w:contextualSpacing/>
    </w:pPr>
  </w:style>
  <w:style w:type="character" w:customStyle="1" w:styleId="a5">
    <w:name w:val="Абзац списка Знак"/>
    <w:basedOn w:val="1"/>
    <w:link w:val="a4"/>
    <w:rPr>
      <w:sz w:val="24"/>
    </w:rPr>
  </w:style>
  <w:style w:type="paragraph" w:customStyle="1" w:styleId="13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6">
    <w:name w:val="Normal (Web)"/>
    <w:basedOn w:val="a"/>
    <w:link w:val="a7"/>
    <w:pPr>
      <w:spacing w:beforeAutospacing="1" w:afterAutospacing="1"/>
    </w:pPr>
  </w:style>
  <w:style w:type="character" w:customStyle="1" w:styleId="a7">
    <w:name w:val="Обычный (веб) Знак"/>
    <w:basedOn w:val="1"/>
    <w:link w:val="a6"/>
    <w:rPr>
      <w:sz w:val="24"/>
    </w:rPr>
  </w:style>
  <w:style w:type="paragraph" w:customStyle="1" w:styleId="pboth">
    <w:name w:val="pboth"/>
    <w:basedOn w:val="a"/>
    <w:link w:val="pboth0"/>
    <w:pPr>
      <w:spacing w:beforeAutospacing="1" w:afterAutospacing="1"/>
    </w:pPr>
  </w:style>
  <w:style w:type="character" w:customStyle="1" w:styleId="pboth0">
    <w:name w:val="pboth"/>
    <w:basedOn w:val="1"/>
    <w:link w:val="pboth"/>
    <w:rPr>
      <w:sz w:val="24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</w:rPr>
  </w:style>
  <w:style w:type="character" w:customStyle="1" w:styleId="ConsPlusDocList0">
    <w:name w:val="ConsPlusDocList"/>
    <w:link w:val="ConsPlusDocList"/>
    <w:rPr>
      <w:rFonts w:ascii="Courier New" w:hAnsi="Courier New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4">
    <w:name w:val="Основной текст1"/>
    <w:basedOn w:val="a"/>
    <w:link w:val="15"/>
    <w:pPr>
      <w:widowControl w:val="0"/>
      <w:spacing w:line="322" w:lineRule="exact"/>
      <w:jc w:val="both"/>
    </w:pPr>
    <w:rPr>
      <w:sz w:val="25"/>
    </w:rPr>
  </w:style>
  <w:style w:type="character" w:customStyle="1" w:styleId="15">
    <w:name w:val="Основной текст1"/>
    <w:basedOn w:val="1"/>
    <w:link w:val="14"/>
    <w:rPr>
      <w:sz w:val="25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c"/>
    <w:rPr>
      <w:color w:val="0000FF"/>
      <w:u w:val="single"/>
    </w:rPr>
  </w:style>
  <w:style w:type="character" w:styleId="ac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</w:style>
  <w:style w:type="character" w:customStyle="1" w:styleId="formattext0">
    <w:name w:val="formattext"/>
    <w:basedOn w:val="1"/>
    <w:link w:val="formattext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Title">
    <w:name w:val="Title!Название НПА"/>
    <w:basedOn w:val="a"/>
    <w:link w:val="Title0"/>
    <w:pPr>
      <w:spacing w:before="240" w:after="60"/>
      <w:ind w:firstLine="567"/>
      <w:jc w:val="center"/>
      <w:outlineLvl w:val="0"/>
    </w:pPr>
    <w:rPr>
      <w:rFonts w:ascii="Arial" w:hAnsi="Arial"/>
      <w:b/>
      <w:sz w:val="32"/>
    </w:rPr>
  </w:style>
  <w:style w:type="character" w:customStyle="1" w:styleId="Title0">
    <w:name w:val="Title!Название НПА"/>
    <w:basedOn w:val="1"/>
    <w:link w:val="Title"/>
    <w:rPr>
      <w:rFonts w:ascii="Arial" w:hAnsi="Arial"/>
      <w:b/>
      <w:sz w:val="32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Название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b/>
      <w:sz w:val="24"/>
    </w:rPr>
  </w:style>
  <w:style w:type="table" w:styleId="af3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CE2C2-39A0-46E7-A1FC-8D4B631C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 Анатольевна</cp:lastModifiedBy>
  <cp:revision>10</cp:revision>
  <cp:lastPrinted>2026-03-20T06:34:00Z</cp:lastPrinted>
  <dcterms:created xsi:type="dcterms:W3CDTF">2025-02-06T05:56:00Z</dcterms:created>
  <dcterms:modified xsi:type="dcterms:W3CDTF">2026-03-20T06:34:00Z</dcterms:modified>
</cp:coreProperties>
</file>